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武穴市自然资源和规划局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湖北省武穴市长普脑矿区建筑石料用灰岩矿采矿权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 xml:space="preserve">(一)竞得人名称：武穴市梅府矿业有限公司  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(二)竞得人地址：武穴市刊江梅府村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2025年10月10日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贰仟零贰拾肆万伍仟元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20245000.00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(一)采矿权名称：湖北省武穴市长普脑矿区建筑石料用灰岩矿采矿权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(三)开采矿种：建筑石料用灰岩矿</w:t>
      </w:r>
    </w:p>
    <w:p w14:paraId="5780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(四)出让年限：9.3年(含基建期1.2年，自取得采矿许可证之日起计算）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(五)矿区范围：矿区面积0.1839平方公里，拐点坐标如下：</w:t>
      </w:r>
    </w:p>
    <w:tbl>
      <w:tblPr>
        <w:tblStyle w:val="2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3804"/>
        <w:gridCol w:w="3808"/>
      </w:tblGrid>
      <w:tr w14:paraId="25232E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D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拐点号</w:t>
            </w:r>
          </w:p>
        </w:tc>
        <w:tc>
          <w:tcPr>
            <w:tcW w:w="4465" w:type="pct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A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拐点坐标（CGCS2000坐标系）</w:t>
            </w:r>
          </w:p>
        </w:tc>
      </w:tr>
      <w:tr w14:paraId="073090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7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X坐标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A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Y坐标</w:t>
            </w:r>
          </w:p>
        </w:tc>
      </w:tr>
      <w:tr w14:paraId="0087E6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D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BC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3308544.75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CF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39355068.94</w:t>
            </w:r>
          </w:p>
        </w:tc>
      </w:tr>
      <w:tr w14:paraId="76848D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1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A06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3308563.82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00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39355049.24</w:t>
            </w:r>
          </w:p>
        </w:tc>
      </w:tr>
      <w:tr w14:paraId="0144F3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9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871A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3308635.68 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3A2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39355138.96</w:t>
            </w:r>
          </w:p>
        </w:tc>
      </w:tr>
      <w:tr w14:paraId="1C8F61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F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50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3308391.25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A7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39355440.38</w:t>
            </w:r>
          </w:p>
        </w:tc>
      </w:tr>
      <w:tr w14:paraId="18B66E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3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7CF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3308207.24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F614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39355417.26</w:t>
            </w:r>
          </w:p>
        </w:tc>
      </w:tr>
      <w:tr w14:paraId="1A7E7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9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3C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3307950.45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709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39355558.28</w:t>
            </w:r>
          </w:p>
        </w:tc>
      </w:tr>
      <w:tr w14:paraId="4BACC6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E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C9B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3307933.43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7DD2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39355463.09</w:t>
            </w:r>
          </w:p>
        </w:tc>
      </w:tr>
      <w:tr w14:paraId="104D97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8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E9E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3308120.00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39A2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39355333.00</w:t>
            </w:r>
          </w:p>
        </w:tc>
      </w:tr>
      <w:tr w14:paraId="7B9134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0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A3F8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3308112.05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B484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39355290.43</w:t>
            </w:r>
          </w:p>
        </w:tc>
      </w:tr>
      <w:tr w14:paraId="012EFB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41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F43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3308144.17 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D0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39355116.58</w:t>
            </w:r>
          </w:p>
        </w:tc>
      </w:tr>
      <w:tr w14:paraId="3ABAA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E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BBF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3308376.69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1AE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39354952.82</w:t>
            </w:r>
          </w:p>
        </w:tc>
      </w:tr>
      <w:tr w14:paraId="3C05A2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34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7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A06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3308461.30 </w:t>
            </w:r>
          </w:p>
        </w:tc>
        <w:tc>
          <w:tcPr>
            <w:tcW w:w="2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9CB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39355054.66</w:t>
            </w:r>
          </w:p>
        </w:tc>
      </w:tr>
      <w:tr w14:paraId="3B4AAE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6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开采标高：+98.5米至0米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afterAutospacing="0" w:line="360" w:lineRule="auto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afterAutospacing="0" w:line="360" w:lineRule="auto"/>
        <w:ind w:left="9" w:right="318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武穴市自然资源和规划局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afterAutospacing="0" w:line="360" w:lineRule="auto"/>
        <w:ind w:right="28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afterAutospacing="0" w:line="360" w:lineRule="auto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afterAutospacing="0" w:line="360" w:lineRule="auto"/>
        <w:ind w:left="49" w:right="231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武穴市自然资源和规划局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afterAutospacing="0"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A488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afterAutospacing="0"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0713-65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3992（武穴市自然资源和规划局）</w:t>
      </w:r>
    </w:p>
    <w:p w14:paraId="6481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afterAutospacing="0"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0713-8556260（黄冈市公共资源交易中心）</w:t>
      </w:r>
    </w:p>
    <w:p w14:paraId="5E30E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afterAutospacing="0" w:line="360" w:lineRule="auto"/>
        <w:ind w:right="187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自然资源和规划局门户网站、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</w:p>
    <w:p w14:paraId="59D9E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afterAutospacing="0" w:line="360" w:lineRule="auto"/>
        <w:ind w:left="110" w:right="186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23A20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afterAutospacing="0" w:line="360" w:lineRule="auto"/>
        <w:ind w:left="110" w:right="186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C49E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afterAutospacing="0" w:line="360" w:lineRule="auto"/>
        <w:ind w:left="110" w:right="186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A29A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黄冈市公共资源交易中心</w:t>
      </w:r>
    </w:p>
    <w:p w14:paraId="319C9B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武穴市自然资源和规划局</w:t>
      </w:r>
    </w:p>
    <w:p w14:paraId="090C8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ind w:firstLine="5760" w:firstLineChars="18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 w14:paraId="49C0B76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776344D"/>
    <w:rsid w:val="0BB80354"/>
    <w:rsid w:val="16032CA7"/>
    <w:rsid w:val="1FAA5904"/>
    <w:rsid w:val="24132B19"/>
    <w:rsid w:val="296F5223"/>
    <w:rsid w:val="34467EB8"/>
    <w:rsid w:val="3D640272"/>
    <w:rsid w:val="44380293"/>
    <w:rsid w:val="45E65E08"/>
    <w:rsid w:val="4AD758BE"/>
    <w:rsid w:val="4BB26B7D"/>
    <w:rsid w:val="50441993"/>
    <w:rsid w:val="51DA20C1"/>
    <w:rsid w:val="52BE07D8"/>
    <w:rsid w:val="590B5B1F"/>
    <w:rsid w:val="5B150ED7"/>
    <w:rsid w:val="5BBF18D0"/>
    <w:rsid w:val="64526CF8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1022</Characters>
  <Lines>0</Lines>
  <Paragraphs>0</Paragraphs>
  <TotalTime>175</TotalTime>
  <ScaleCrop>false</ScaleCrop>
  <LinksUpToDate>false</LinksUpToDate>
  <CharactersWithSpaces>1027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tmi</cp:lastModifiedBy>
  <dcterms:modified xsi:type="dcterms:W3CDTF">2025-10-11T09:05:50Z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35E9FA6771FC4658BB8F6F8BF0E8B836_13</vt:lpwstr>
  </property>
  <property fmtid="{D5CDD505-2E9C-101B-9397-08002B2CF9AE}" pid="4" name="KSOTemplateDocerSaveRecord">
    <vt:lpwstr>eyJoZGlkIjoiMjZhZjlkOGUzM2RiNDIwZmNjMmQ5ZWYwZGFiNmM3ZWIiLCJ1c2VySWQiOiIzMjA2NTE1NSJ9</vt:lpwstr>
  </property>
</Properties>
</file>